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36EC" w14:textId="77777777" w:rsidR="00CB04FE" w:rsidRPr="00DE4990" w:rsidRDefault="00352869" w:rsidP="002079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47541" w:rsidRPr="00DE4990">
        <w:rPr>
          <w:rFonts w:ascii="Arial" w:hAnsi="Arial" w:cs="Arial"/>
          <w:b/>
          <w:sz w:val="28"/>
          <w:szCs w:val="28"/>
        </w:rPr>
        <w:t xml:space="preserve">Az </w:t>
      </w:r>
      <w:r w:rsidR="00CD6146" w:rsidRPr="00DE4990">
        <w:rPr>
          <w:rFonts w:ascii="Arial" w:hAnsi="Arial" w:cs="Arial"/>
          <w:b/>
          <w:sz w:val="28"/>
          <w:szCs w:val="28"/>
        </w:rPr>
        <w:t>európai</w:t>
      </w:r>
      <w:r w:rsidR="002079CB" w:rsidRPr="00DE4990">
        <w:rPr>
          <w:rFonts w:ascii="Arial" w:hAnsi="Arial" w:cs="Arial"/>
          <w:b/>
          <w:sz w:val="28"/>
          <w:szCs w:val="28"/>
        </w:rPr>
        <w:t xml:space="preserve"> labdarúgás </w:t>
      </w:r>
      <w:r w:rsidR="00047541" w:rsidRPr="00DE4990">
        <w:rPr>
          <w:rFonts w:ascii="Arial" w:hAnsi="Arial" w:cs="Arial"/>
          <w:b/>
          <w:sz w:val="28"/>
          <w:szCs w:val="28"/>
        </w:rPr>
        <w:t xml:space="preserve">egységes </w:t>
      </w:r>
      <w:r w:rsidR="002079CB" w:rsidRPr="00DE4990">
        <w:rPr>
          <w:rFonts w:ascii="Arial" w:hAnsi="Arial" w:cs="Arial"/>
          <w:b/>
          <w:sz w:val="28"/>
          <w:szCs w:val="28"/>
        </w:rPr>
        <w:t>a rasszizmus</w:t>
      </w:r>
      <w:r w:rsidR="008528A2">
        <w:rPr>
          <w:rFonts w:ascii="Arial" w:hAnsi="Arial" w:cs="Arial"/>
          <w:b/>
          <w:sz w:val="28"/>
          <w:szCs w:val="28"/>
        </w:rPr>
        <w:t>sal szemben</w:t>
      </w:r>
    </w:p>
    <w:p w14:paraId="1CC6ED54" w14:textId="77777777" w:rsidR="00DE4990" w:rsidRPr="00DE4990" w:rsidRDefault="00DE4990" w:rsidP="002079CB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68B7115" w14:textId="77777777" w:rsidR="00DE4990" w:rsidRDefault="00DE4990" w:rsidP="002079CB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E4990">
        <w:rPr>
          <w:rFonts w:ascii="Arial" w:hAnsi="Arial" w:cs="Arial"/>
          <w:b/>
          <w:sz w:val="44"/>
          <w:szCs w:val="44"/>
          <w:u w:val="single"/>
        </w:rPr>
        <w:t>Határozat</w:t>
      </w:r>
    </w:p>
    <w:p w14:paraId="7E7DE3A1" w14:textId="77777777" w:rsidR="00DE4990" w:rsidRPr="00DE4990" w:rsidRDefault="00DE4990" w:rsidP="00DB6DE6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E928FC0" w14:textId="77777777" w:rsidR="002079CB" w:rsidRPr="00DE4990" w:rsidRDefault="002079CB" w:rsidP="00DB6DE6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Az UEFA Alapszabály előírja, hogy a fő cél a labdarúgás támogatása egész Európában a béke, a megértés és a fair play szellemében </w:t>
      </w:r>
      <w:r w:rsidRPr="00DE4990">
        <w:rPr>
          <w:rFonts w:ascii="Arial" w:hAnsi="Arial" w:cs="Arial"/>
          <w:b/>
          <w:sz w:val="24"/>
          <w:szCs w:val="24"/>
          <w:u w:val="single"/>
        </w:rPr>
        <w:t>bármiféle megkülönböztetés nélkül</w:t>
      </w:r>
      <w:r w:rsidRPr="00DE4990">
        <w:rPr>
          <w:rFonts w:ascii="Arial" w:hAnsi="Arial" w:cs="Arial"/>
          <w:sz w:val="24"/>
          <w:szCs w:val="24"/>
        </w:rPr>
        <w:t>.</w:t>
      </w:r>
    </w:p>
    <w:p w14:paraId="17A180C2" w14:textId="77777777" w:rsidR="002079CB" w:rsidRPr="00DE4990" w:rsidRDefault="002079CB" w:rsidP="00DB6D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55B4F" w14:textId="77777777" w:rsidR="002079CB" w:rsidRPr="00DE4990" w:rsidRDefault="002079CB" w:rsidP="00DB6DE6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Hasonlóképpen, az UEFA 11 </w:t>
      </w:r>
      <w:r w:rsidR="00047541" w:rsidRPr="00DE4990">
        <w:rPr>
          <w:rFonts w:ascii="Arial" w:hAnsi="Arial" w:cs="Arial"/>
          <w:sz w:val="24"/>
          <w:szCs w:val="24"/>
        </w:rPr>
        <w:t xml:space="preserve">legfontosabb </w:t>
      </w:r>
      <w:r w:rsidRPr="00DE4990">
        <w:rPr>
          <w:rFonts w:ascii="Arial" w:hAnsi="Arial" w:cs="Arial"/>
          <w:sz w:val="24"/>
          <w:szCs w:val="24"/>
        </w:rPr>
        <w:t xml:space="preserve">értéke </w:t>
      </w:r>
      <w:r w:rsidR="00B76626" w:rsidRPr="00DE4990">
        <w:rPr>
          <w:rFonts w:ascii="Arial" w:hAnsi="Arial" w:cs="Arial"/>
          <w:sz w:val="24"/>
          <w:szCs w:val="24"/>
        </w:rPr>
        <w:t>egy fogadalmat tartalmaz, mely szerint</w:t>
      </w:r>
      <w:r w:rsidRPr="00DE4990">
        <w:rPr>
          <w:rFonts w:ascii="Arial" w:hAnsi="Arial" w:cs="Arial"/>
          <w:sz w:val="24"/>
          <w:szCs w:val="24"/>
        </w:rPr>
        <w:t xml:space="preserve"> az UEFA a </w:t>
      </w:r>
      <w:r w:rsidRPr="00DE4990">
        <w:rPr>
          <w:rFonts w:ascii="Arial" w:hAnsi="Arial" w:cs="Arial"/>
          <w:b/>
          <w:sz w:val="24"/>
          <w:szCs w:val="24"/>
          <w:u w:val="single"/>
        </w:rPr>
        <w:t>zéró tolerancia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="00047541" w:rsidRPr="00DE4990">
        <w:rPr>
          <w:rFonts w:ascii="Arial" w:hAnsi="Arial" w:cs="Arial"/>
          <w:sz w:val="24"/>
          <w:szCs w:val="24"/>
        </w:rPr>
        <w:t>szemléletmódot</w:t>
      </w:r>
      <w:r w:rsidR="00B76626" w:rsidRPr="00DE4990">
        <w:rPr>
          <w:rFonts w:ascii="Arial" w:hAnsi="Arial" w:cs="Arial"/>
          <w:sz w:val="24"/>
          <w:szCs w:val="24"/>
        </w:rPr>
        <w:t xml:space="preserve"> </w:t>
      </w:r>
      <w:r w:rsidR="00047541" w:rsidRPr="00DE4990">
        <w:rPr>
          <w:rFonts w:ascii="Arial" w:hAnsi="Arial" w:cs="Arial"/>
          <w:sz w:val="24"/>
          <w:szCs w:val="24"/>
        </w:rPr>
        <w:t xml:space="preserve">alkalmazza </w:t>
      </w:r>
      <w:r w:rsidR="00B76626" w:rsidRPr="00DE4990">
        <w:rPr>
          <w:rFonts w:ascii="Arial" w:hAnsi="Arial" w:cs="Arial"/>
          <w:sz w:val="24"/>
          <w:szCs w:val="24"/>
        </w:rPr>
        <w:t>a rasszizmus</w:t>
      </w:r>
      <w:r w:rsidR="00047541" w:rsidRPr="00DE4990">
        <w:rPr>
          <w:rFonts w:ascii="Arial" w:hAnsi="Arial" w:cs="Arial"/>
          <w:sz w:val="24"/>
          <w:szCs w:val="24"/>
        </w:rPr>
        <w:t xml:space="preserve"> vonatkozásában</w:t>
      </w:r>
      <w:r w:rsidR="00B76626" w:rsidRPr="00DE4990">
        <w:rPr>
          <w:rFonts w:ascii="Arial" w:hAnsi="Arial" w:cs="Arial"/>
          <w:sz w:val="24"/>
          <w:szCs w:val="24"/>
        </w:rPr>
        <w:t>.</w:t>
      </w:r>
    </w:p>
    <w:p w14:paraId="791CAE74" w14:textId="77777777" w:rsidR="00DB6DE6" w:rsidRPr="00DE4990" w:rsidRDefault="00DB6DE6" w:rsidP="00DB6DE6">
      <w:pPr>
        <w:pStyle w:val="Listaszerbekezds"/>
        <w:rPr>
          <w:rFonts w:ascii="Arial" w:hAnsi="Arial" w:cs="Arial"/>
          <w:sz w:val="24"/>
          <w:szCs w:val="24"/>
        </w:rPr>
      </w:pPr>
    </w:p>
    <w:p w14:paraId="5C5D804A" w14:textId="77777777" w:rsidR="00DB6DE6" w:rsidRDefault="00DB6DE6" w:rsidP="00DB6DE6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>Ugyanezen 11 érték kijelenti, hogy a labdarúgásnak példát kell mutatnia.  A labdarúgás egyesíti az embereket és áthidalja a különbségeket.</w:t>
      </w:r>
      <w:r w:rsidR="00856FC4" w:rsidRPr="00DE4990">
        <w:rPr>
          <w:rFonts w:ascii="Arial" w:hAnsi="Arial" w:cs="Arial"/>
          <w:sz w:val="24"/>
          <w:szCs w:val="24"/>
        </w:rPr>
        <w:t xml:space="preserve"> Ezért a játék </w:t>
      </w:r>
      <w:r w:rsidR="009D15B3" w:rsidRPr="00DE4990">
        <w:rPr>
          <w:rFonts w:ascii="Arial" w:hAnsi="Arial" w:cs="Arial"/>
          <w:sz w:val="24"/>
          <w:szCs w:val="24"/>
        </w:rPr>
        <w:t xml:space="preserve">fő </w:t>
      </w:r>
      <w:r w:rsidR="00856FC4" w:rsidRPr="00DE4990">
        <w:rPr>
          <w:rFonts w:ascii="Arial" w:hAnsi="Arial" w:cs="Arial"/>
          <w:sz w:val="24"/>
          <w:szCs w:val="24"/>
        </w:rPr>
        <w:t>elve</w:t>
      </w:r>
      <w:r w:rsidR="00674CB4" w:rsidRPr="00DE4990">
        <w:rPr>
          <w:rFonts w:ascii="Arial" w:hAnsi="Arial" w:cs="Arial"/>
          <w:sz w:val="24"/>
          <w:szCs w:val="24"/>
        </w:rPr>
        <w:t xml:space="preserve"> a </w:t>
      </w:r>
      <w:r w:rsidR="00674CB4" w:rsidRPr="00DE4990">
        <w:rPr>
          <w:rFonts w:ascii="Arial" w:hAnsi="Arial" w:cs="Arial"/>
          <w:b/>
          <w:sz w:val="24"/>
          <w:szCs w:val="24"/>
          <w:u w:val="single"/>
        </w:rPr>
        <w:t>tisztelet</w:t>
      </w:r>
      <w:r w:rsidR="00856FC4" w:rsidRPr="00DE4990">
        <w:rPr>
          <w:rFonts w:ascii="Arial" w:hAnsi="Arial" w:cs="Arial"/>
          <w:sz w:val="24"/>
          <w:szCs w:val="24"/>
        </w:rPr>
        <w:t>.</w:t>
      </w:r>
      <w:r w:rsidR="00450BA6" w:rsidRPr="00450BA6">
        <w:rPr>
          <w:rFonts w:ascii="Arial" w:hAnsi="Arial" w:cs="Arial"/>
          <w:sz w:val="24"/>
          <w:szCs w:val="24"/>
        </w:rPr>
        <w:t xml:space="preserve">  </w:t>
      </w:r>
    </w:p>
    <w:p w14:paraId="0A0F834F" w14:textId="77777777" w:rsidR="00450BA6" w:rsidRPr="00450BA6" w:rsidRDefault="00450BA6" w:rsidP="00450BA6">
      <w:pPr>
        <w:pStyle w:val="Listaszerbekezds"/>
        <w:rPr>
          <w:rFonts w:ascii="Arial" w:hAnsi="Arial" w:cs="Arial"/>
          <w:sz w:val="24"/>
          <w:szCs w:val="24"/>
        </w:rPr>
      </w:pPr>
    </w:p>
    <w:p w14:paraId="102D1ACF" w14:textId="77777777" w:rsidR="00674CB4" w:rsidRPr="00DE4990" w:rsidRDefault="00856FC4" w:rsidP="00674CB4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0BA6">
        <w:rPr>
          <w:rFonts w:ascii="Arial" w:hAnsi="Arial" w:cs="Arial"/>
          <w:sz w:val="24"/>
          <w:szCs w:val="24"/>
        </w:rPr>
        <w:t xml:space="preserve">Ennek fényében, az európai labdarúgás egységes azon </w:t>
      </w:r>
      <w:r w:rsidR="009D15B3" w:rsidRPr="00450BA6">
        <w:rPr>
          <w:rFonts w:ascii="Arial" w:hAnsi="Arial" w:cs="Arial"/>
          <w:sz w:val="24"/>
          <w:szCs w:val="24"/>
        </w:rPr>
        <w:t>határozott</w:t>
      </w:r>
      <w:r w:rsidR="009D15B3" w:rsidRPr="00DE4990">
        <w:rPr>
          <w:rFonts w:ascii="Arial" w:hAnsi="Arial" w:cs="Arial"/>
          <w:sz w:val="24"/>
          <w:szCs w:val="24"/>
        </w:rPr>
        <w:t xml:space="preserve"> </w:t>
      </w:r>
      <w:r w:rsidRPr="00DE4990">
        <w:rPr>
          <w:rFonts w:ascii="Arial" w:hAnsi="Arial" w:cs="Arial"/>
          <w:sz w:val="24"/>
          <w:szCs w:val="24"/>
        </w:rPr>
        <w:t xml:space="preserve">meggyőződésében, hogy a rasszizmust és a diszkrimináció egyéb formáit egyszer és mindenkorra </w:t>
      </w:r>
      <w:r w:rsidR="00DE4990" w:rsidRPr="00DE4990">
        <w:rPr>
          <w:rFonts w:ascii="Arial" w:hAnsi="Arial" w:cs="Arial"/>
          <w:b/>
          <w:sz w:val="24"/>
          <w:szCs w:val="24"/>
          <w:u w:val="single"/>
        </w:rPr>
        <w:t>el kell távolítani</w:t>
      </w:r>
      <w:r w:rsidR="00CD6146" w:rsidRPr="00DE4990">
        <w:rPr>
          <w:rFonts w:ascii="Arial" w:hAnsi="Arial" w:cs="Arial"/>
          <w:i/>
          <w:sz w:val="24"/>
          <w:szCs w:val="24"/>
        </w:rPr>
        <w:t xml:space="preserve"> </w:t>
      </w:r>
      <w:r w:rsidRPr="00DE4990">
        <w:rPr>
          <w:rFonts w:ascii="Arial" w:hAnsi="Arial" w:cs="Arial"/>
          <w:sz w:val="24"/>
          <w:szCs w:val="24"/>
        </w:rPr>
        <w:t>a labdarúgásból.</w:t>
      </w:r>
    </w:p>
    <w:p w14:paraId="2D6A3803" w14:textId="77777777" w:rsidR="00674CB4" w:rsidRPr="00DE4990" w:rsidRDefault="00674CB4" w:rsidP="00674CB4">
      <w:pPr>
        <w:pStyle w:val="Listaszerbekezds"/>
        <w:rPr>
          <w:rFonts w:ascii="Arial" w:hAnsi="Arial" w:cs="Arial"/>
          <w:b/>
          <w:sz w:val="24"/>
          <w:szCs w:val="24"/>
          <w:u w:val="single"/>
        </w:rPr>
      </w:pPr>
    </w:p>
    <w:p w14:paraId="5EF3A97F" w14:textId="77777777" w:rsidR="00674CB4" w:rsidRPr="00DE4990" w:rsidRDefault="00674CB4" w:rsidP="00674CB4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>Az UEFA és tagszövetségei ezennel elhatározz</w:t>
      </w:r>
      <w:r w:rsidR="009A75AB" w:rsidRPr="00DE4990">
        <w:rPr>
          <w:rFonts w:ascii="Arial" w:hAnsi="Arial" w:cs="Arial"/>
          <w:sz w:val="24"/>
          <w:szCs w:val="24"/>
        </w:rPr>
        <w:t>ák</w:t>
      </w:r>
      <w:r w:rsidRPr="00DE4990">
        <w:rPr>
          <w:rFonts w:ascii="Arial" w:hAnsi="Arial" w:cs="Arial"/>
          <w:sz w:val="24"/>
          <w:szCs w:val="24"/>
        </w:rPr>
        <w:t>, hogy fokozzák erőfeszítéseiket a rasszizmus</w:t>
      </w:r>
      <w:r w:rsidR="00223C1F" w:rsidRPr="00DE4990">
        <w:rPr>
          <w:rFonts w:ascii="Arial" w:hAnsi="Arial" w:cs="Arial"/>
          <w:sz w:val="24"/>
          <w:szCs w:val="24"/>
        </w:rPr>
        <w:t xml:space="preserve"> felszámo</w:t>
      </w:r>
      <w:r w:rsidR="00F46C66" w:rsidRPr="00DE4990">
        <w:rPr>
          <w:rFonts w:ascii="Arial" w:hAnsi="Arial" w:cs="Arial"/>
          <w:sz w:val="24"/>
          <w:szCs w:val="24"/>
        </w:rPr>
        <w:t>lására</w:t>
      </w:r>
      <w:r w:rsidRPr="00DE4990">
        <w:rPr>
          <w:rFonts w:ascii="Arial" w:hAnsi="Arial" w:cs="Arial"/>
          <w:sz w:val="24"/>
          <w:szCs w:val="24"/>
        </w:rPr>
        <w:t xml:space="preserve"> a labdarúgásb</w:t>
      </w:r>
      <w:r w:rsidR="00223C1F" w:rsidRPr="00DE4990">
        <w:rPr>
          <w:rFonts w:ascii="Arial" w:hAnsi="Arial" w:cs="Arial"/>
          <w:sz w:val="24"/>
          <w:szCs w:val="24"/>
        </w:rPr>
        <w:t>an</w:t>
      </w:r>
      <w:r w:rsidRPr="00DE4990">
        <w:rPr>
          <w:rFonts w:ascii="Arial" w:hAnsi="Arial" w:cs="Arial"/>
          <w:sz w:val="24"/>
          <w:szCs w:val="24"/>
        </w:rPr>
        <w:t>.</w:t>
      </w:r>
      <w:r w:rsidR="00223C1F" w:rsidRPr="00DE4990">
        <w:rPr>
          <w:rFonts w:ascii="Arial" w:hAnsi="Arial" w:cs="Arial"/>
          <w:sz w:val="24"/>
          <w:szCs w:val="24"/>
        </w:rPr>
        <w:t xml:space="preserve"> </w:t>
      </w:r>
      <w:r w:rsidR="00223C1F" w:rsidRPr="00DE4990">
        <w:rPr>
          <w:rFonts w:ascii="Arial" w:hAnsi="Arial" w:cs="Arial"/>
          <w:b/>
          <w:sz w:val="24"/>
          <w:szCs w:val="24"/>
          <w:u w:val="single"/>
        </w:rPr>
        <w:t>Szigorúbb szankciókat</w:t>
      </w:r>
      <w:r w:rsidR="00223C1F" w:rsidRPr="00DE4990">
        <w:rPr>
          <w:rFonts w:ascii="Arial" w:hAnsi="Arial" w:cs="Arial"/>
          <w:sz w:val="24"/>
          <w:szCs w:val="24"/>
        </w:rPr>
        <w:t xml:space="preserve"> kell bevezetni a játékot érintő bármily</w:t>
      </w:r>
      <w:r w:rsidR="009A75AB" w:rsidRPr="00DE4990">
        <w:rPr>
          <w:rFonts w:ascii="Arial" w:hAnsi="Arial" w:cs="Arial"/>
          <w:sz w:val="24"/>
          <w:szCs w:val="24"/>
        </w:rPr>
        <w:t>en formájú rasszista viselkedéssel szemben.</w:t>
      </w:r>
    </w:p>
    <w:p w14:paraId="44BA683E" w14:textId="77777777" w:rsidR="009A75AB" w:rsidRPr="00DE4990" w:rsidRDefault="009A75AB" w:rsidP="009A75AB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3E3DFD12" w14:textId="77777777" w:rsidR="00B86C30" w:rsidRPr="00DE4990" w:rsidRDefault="009A75AB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b/>
          <w:sz w:val="24"/>
          <w:szCs w:val="24"/>
          <w:u w:val="single"/>
        </w:rPr>
        <w:t>A játékvezetők</w:t>
      </w:r>
      <w:r w:rsidR="00F46C66" w:rsidRPr="00DE4990">
        <w:rPr>
          <w:rFonts w:ascii="Arial" w:hAnsi="Arial" w:cs="Arial"/>
          <w:b/>
          <w:sz w:val="24"/>
          <w:szCs w:val="24"/>
          <w:u w:val="single"/>
        </w:rPr>
        <w:t>nek</w:t>
      </w:r>
      <w:r w:rsidRPr="00DE4990">
        <w:rPr>
          <w:rFonts w:ascii="Arial" w:hAnsi="Arial" w:cs="Arial"/>
          <w:sz w:val="24"/>
          <w:szCs w:val="24"/>
        </w:rPr>
        <w:t xml:space="preserve"> meg</w:t>
      </w:r>
      <w:r w:rsidR="00F46C66" w:rsidRPr="00DE4990">
        <w:rPr>
          <w:rFonts w:ascii="Arial" w:hAnsi="Arial" w:cs="Arial"/>
          <w:sz w:val="24"/>
          <w:szCs w:val="24"/>
        </w:rPr>
        <w:t xml:space="preserve"> kell </w:t>
      </w:r>
      <w:r w:rsidRPr="00DE4990">
        <w:rPr>
          <w:rFonts w:ascii="Arial" w:hAnsi="Arial" w:cs="Arial"/>
          <w:sz w:val="24"/>
          <w:szCs w:val="24"/>
        </w:rPr>
        <w:t>állít</w:t>
      </w:r>
      <w:r w:rsidR="00F46C66" w:rsidRPr="00DE4990">
        <w:rPr>
          <w:rFonts w:ascii="Arial" w:hAnsi="Arial" w:cs="Arial"/>
          <w:sz w:val="24"/>
          <w:szCs w:val="24"/>
        </w:rPr>
        <w:t xml:space="preserve">aniuk, fel kell függeszteniük, vagy le kell fújniuk a </w:t>
      </w:r>
      <w:r w:rsidR="00B1069D" w:rsidRPr="00DE4990">
        <w:rPr>
          <w:rFonts w:ascii="Arial" w:hAnsi="Arial" w:cs="Arial"/>
          <w:sz w:val="24"/>
          <w:szCs w:val="24"/>
        </w:rPr>
        <w:t>mérkőzést, amennyiben rasszista incidensek történnek. Az UEFA háromlépcsős irányelveit követve, a mérkőzést először meg kell állítani és nyilvános figyelmeztetést adni. Második lépcsőben, a mérkőzés folytatását egy bizonyos időre fel</w:t>
      </w:r>
      <w:r w:rsidR="00223AFF" w:rsidRPr="00DE4990">
        <w:rPr>
          <w:rFonts w:ascii="Arial" w:hAnsi="Arial" w:cs="Arial"/>
          <w:sz w:val="24"/>
          <w:szCs w:val="24"/>
        </w:rPr>
        <w:t xml:space="preserve"> kell függeszteni</w:t>
      </w:r>
      <w:r w:rsidR="00B1069D" w:rsidRPr="00DE4990">
        <w:rPr>
          <w:rFonts w:ascii="Arial" w:hAnsi="Arial" w:cs="Arial"/>
          <w:sz w:val="24"/>
          <w:szCs w:val="24"/>
        </w:rPr>
        <w:t>. Harmadik lépésként –</w:t>
      </w:r>
      <w:r w:rsidR="00223AFF" w:rsidRPr="00DE4990">
        <w:rPr>
          <w:rFonts w:ascii="Arial" w:hAnsi="Arial" w:cs="Arial"/>
          <w:sz w:val="24"/>
          <w:szCs w:val="24"/>
        </w:rPr>
        <w:t xml:space="preserve"> a biztonsági felelősökkel történő egyeztetést követően -</w:t>
      </w:r>
      <w:r w:rsidR="00B1069D" w:rsidRPr="00DE4990">
        <w:rPr>
          <w:rFonts w:ascii="Arial" w:hAnsi="Arial" w:cs="Arial"/>
          <w:sz w:val="24"/>
          <w:szCs w:val="24"/>
        </w:rPr>
        <w:t xml:space="preserve"> a mérkőzést véglegesen </w:t>
      </w:r>
      <w:r w:rsidR="00B86C30" w:rsidRPr="00DE4990">
        <w:rPr>
          <w:rFonts w:ascii="Arial" w:hAnsi="Arial" w:cs="Arial"/>
          <w:sz w:val="24"/>
          <w:szCs w:val="24"/>
        </w:rPr>
        <w:t xml:space="preserve">le </w:t>
      </w:r>
      <w:r w:rsidR="00B1069D" w:rsidRPr="00DE4990">
        <w:rPr>
          <w:rFonts w:ascii="Arial" w:hAnsi="Arial" w:cs="Arial"/>
          <w:sz w:val="24"/>
          <w:szCs w:val="24"/>
        </w:rPr>
        <w:t xml:space="preserve">kell </w:t>
      </w:r>
      <w:r w:rsidR="00B86C30" w:rsidRPr="00DE4990">
        <w:rPr>
          <w:rFonts w:ascii="Arial" w:hAnsi="Arial" w:cs="Arial"/>
          <w:sz w:val="24"/>
          <w:szCs w:val="24"/>
        </w:rPr>
        <w:t>fújni</w:t>
      </w:r>
      <w:r w:rsidR="00223AFF" w:rsidRPr="00DE4990">
        <w:rPr>
          <w:rFonts w:ascii="Arial" w:hAnsi="Arial" w:cs="Arial"/>
          <w:sz w:val="24"/>
          <w:szCs w:val="24"/>
        </w:rPr>
        <w:t xml:space="preserve"> amennyiben a rasszista viselkedés nem szűnt meg</w:t>
      </w:r>
      <w:r w:rsidR="00B1069D" w:rsidRPr="00DE4990">
        <w:rPr>
          <w:rFonts w:ascii="Arial" w:hAnsi="Arial" w:cs="Arial"/>
          <w:sz w:val="24"/>
          <w:szCs w:val="24"/>
        </w:rPr>
        <w:t xml:space="preserve">.  Ilyen esetben a felelős csapat elveszíti a </w:t>
      </w:r>
      <w:r w:rsidR="00B86C30" w:rsidRPr="00DE4990">
        <w:rPr>
          <w:rFonts w:ascii="Arial" w:hAnsi="Arial" w:cs="Arial"/>
          <w:sz w:val="24"/>
          <w:szCs w:val="24"/>
        </w:rPr>
        <w:t xml:space="preserve">mérkőzést. </w:t>
      </w:r>
    </w:p>
    <w:p w14:paraId="6B22809D" w14:textId="77777777" w:rsidR="00B86C30" w:rsidRPr="00DE4990" w:rsidRDefault="00B86C30" w:rsidP="00B86C30">
      <w:pPr>
        <w:pStyle w:val="Listaszerbekezds"/>
        <w:rPr>
          <w:rFonts w:ascii="Arial" w:hAnsi="Arial" w:cs="Arial"/>
          <w:sz w:val="24"/>
          <w:szCs w:val="24"/>
        </w:rPr>
      </w:pPr>
    </w:p>
    <w:p w14:paraId="25AD0883" w14:textId="77777777" w:rsidR="009A75AB" w:rsidRPr="00DE4990" w:rsidRDefault="00B86C30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>Ha bármely</w:t>
      </w:r>
      <w:r w:rsidR="006F031C" w:rsidRPr="00DE4990">
        <w:rPr>
          <w:rFonts w:ascii="Arial" w:hAnsi="Arial" w:cs="Arial"/>
          <w:sz w:val="24"/>
          <w:szCs w:val="24"/>
        </w:rPr>
        <w:t>ik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Pr="00DE4990">
        <w:rPr>
          <w:rFonts w:ascii="Arial" w:hAnsi="Arial" w:cs="Arial"/>
          <w:b/>
          <w:sz w:val="24"/>
          <w:szCs w:val="24"/>
          <w:u w:val="single"/>
        </w:rPr>
        <w:t>játékos vagy csapatvezető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="00CD6146" w:rsidRPr="00DE4990">
        <w:rPr>
          <w:rFonts w:ascii="Arial" w:hAnsi="Arial" w:cs="Arial"/>
          <w:sz w:val="24"/>
          <w:szCs w:val="24"/>
        </w:rPr>
        <w:t>vétkesnek</w:t>
      </w:r>
      <w:r w:rsidRPr="00DE4990">
        <w:rPr>
          <w:rFonts w:ascii="Arial" w:hAnsi="Arial" w:cs="Arial"/>
          <w:sz w:val="24"/>
          <w:szCs w:val="24"/>
        </w:rPr>
        <w:t xml:space="preserve"> találtatik rasszista magatartása miatt,</w:t>
      </w:r>
      <w:r w:rsidR="00223AFF" w:rsidRPr="00DE4990">
        <w:rPr>
          <w:rFonts w:ascii="Arial" w:hAnsi="Arial" w:cs="Arial"/>
          <w:sz w:val="24"/>
          <w:szCs w:val="24"/>
        </w:rPr>
        <w:t xml:space="preserve"> minimum tíz mérkőzésre el kell tiltani (vagy egy</w:t>
      </w:r>
      <w:r w:rsidRPr="00DE4990">
        <w:rPr>
          <w:rFonts w:ascii="Arial" w:hAnsi="Arial" w:cs="Arial"/>
          <w:sz w:val="24"/>
          <w:szCs w:val="24"/>
        </w:rPr>
        <w:t xml:space="preserve"> megfelelő időtartamra</w:t>
      </w:r>
      <w:r w:rsidR="00223AFF" w:rsidRPr="00DE4990">
        <w:rPr>
          <w:rFonts w:ascii="Arial" w:hAnsi="Arial" w:cs="Arial"/>
          <w:sz w:val="24"/>
          <w:szCs w:val="24"/>
        </w:rPr>
        <w:t xml:space="preserve"> egyesületi képviselők esetén</w:t>
      </w:r>
      <w:r w:rsidRPr="00DE4990">
        <w:rPr>
          <w:rFonts w:ascii="Arial" w:hAnsi="Arial" w:cs="Arial"/>
          <w:sz w:val="24"/>
          <w:szCs w:val="24"/>
        </w:rPr>
        <w:t>).</w:t>
      </w:r>
    </w:p>
    <w:p w14:paraId="7A2C5EA1" w14:textId="77777777" w:rsidR="00B86C30" w:rsidRPr="00DE4990" w:rsidRDefault="00B86C30" w:rsidP="00B86C30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13374CEA" w14:textId="77777777" w:rsidR="00B86C30" w:rsidRPr="00DE4990" w:rsidRDefault="00CB6328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Ha egy egyesület vagy válogatott csapat </w:t>
      </w:r>
      <w:r w:rsidRPr="00DE4990">
        <w:rPr>
          <w:rFonts w:ascii="Arial" w:hAnsi="Arial" w:cs="Arial"/>
          <w:b/>
          <w:sz w:val="24"/>
          <w:szCs w:val="24"/>
          <w:u w:val="single"/>
        </w:rPr>
        <w:t>szurkolói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="000E673E" w:rsidRPr="00DE4990">
        <w:rPr>
          <w:rFonts w:ascii="Arial" w:hAnsi="Arial" w:cs="Arial"/>
          <w:sz w:val="24"/>
          <w:szCs w:val="24"/>
        </w:rPr>
        <w:t>rasszista magatartást tanúsítanak, ezt szankcionálni kell</w:t>
      </w:r>
      <w:r w:rsidR="00782041" w:rsidRPr="00DE4990">
        <w:rPr>
          <w:rFonts w:ascii="Arial" w:hAnsi="Arial" w:cs="Arial"/>
          <w:sz w:val="24"/>
          <w:szCs w:val="24"/>
        </w:rPr>
        <w:t xml:space="preserve"> (első </w:t>
      </w:r>
      <w:r w:rsidR="007D0C09" w:rsidRPr="00DE4990">
        <w:rPr>
          <w:rFonts w:ascii="Arial" w:hAnsi="Arial" w:cs="Arial"/>
          <w:sz w:val="24"/>
          <w:szCs w:val="24"/>
        </w:rPr>
        <w:t>elkövetésért)</w:t>
      </w:r>
      <w:r w:rsidR="00782041" w:rsidRPr="00DE4990">
        <w:rPr>
          <w:rFonts w:ascii="Arial" w:hAnsi="Arial" w:cs="Arial"/>
          <w:sz w:val="24"/>
          <w:szCs w:val="24"/>
        </w:rPr>
        <w:t xml:space="preserve"> részleges stadion</w:t>
      </w:r>
      <w:r w:rsidR="007D0C09" w:rsidRPr="00DE4990">
        <w:rPr>
          <w:rFonts w:ascii="Arial" w:hAnsi="Arial" w:cs="Arial"/>
          <w:sz w:val="24"/>
          <w:szCs w:val="24"/>
        </w:rPr>
        <w:t xml:space="preserve"> bezárással. A második elkövetést teljes stadion bez</w:t>
      </w:r>
      <w:r w:rsidR="00DE4990" w:rsidRPr="00DE4990">
        <w:rPr>
          <w:rFonts w:ascii="Arial" w:hAnsi="Arial" w:cs="Arial"/>
          <w:sz w:val="24"/>
          <w:szCs w:val="24"/>
        </w:rPr>
        <w:t>árással, valamint pénzbírsággal</w:t>
      </w:r>
      <w:r w:rsidR="007D0C09" w:rsidRPr="00DE4990">
        <w:rPr>
          <w:rFonts w:ascii="Arial" w:hAnsi="Arial" w:cs="Arial"/>
          <w:sz w:val="24"/>
          <w:szCs w:val="24"/>
        </w:rPr>
        <w:t xml:space="preserve"> kell szankcionálni.</w:t>
      </w:r>
    </w:p>
    <w:p w14:paraId="4B8E5B63" w14:textId="77777777" w:rsidR="007D0C09" w:rsidRPr="00DE4990" w:rsidRDefault="007D0C09" w:rsidP="007D0C09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2F54CF84" w14:textId="77777777" w:rsidR="007D0C09" w:rsidRPr="00DE4990" w:rsidRDefault="007D0C09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Arra kérjük a klubokat és a nemzeti szövetségeket, hogy </w:t>
      </w:r>
      <w:r w:rsidRPr="00DE4990">
        <w:rPr>
          <w:rFonts w:ascii="Arial" w:hAnsi="Arial" w:cs="Arial"/>
          <w:b/>
          <w:sz w:val="24"/>
          <w:szCs w:val="24"/>
          <w:u w:val="single"/>
        </w:rPr>
        <w:t>figyelemfelkeltő programokat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="004612F8" w:rsidRPr="00DE4990">
        <w:rPr>
          <w:rFonts w:ascii="Arial" w:hAnsi="Arial" w:cs="Arial"/>
          <w:sz w:val="24"/>
          <w:szCs w:val="24"/>
        </w:rPr>
        <w:t>szervezzenek</w:t>
      </w:r>
      <w:r w:rsidRPr="00DE4990">
        <w:rPr>
          <w:rFonts w:ascii="Arial" w:hAnsi="Arial" w:cs="Arial"/>
          <w:sz w:val="24"/>
          <w:szCs w:val="24"/>
        </w:rPr>
        <w:t xml:space="preserve"> a rasszizmus ellen és az UEFA tíz pontos tervét teljes egészében </w:t>
      </w:r>
      <w:r w:rsidR="0061001B" w:rsidRPr="00DE4990">
        <w:rPr>
          <w:rFonts w:ascii="Arial" w:hAnsi="Arial" w:cs="Arial"/>
          <w:sz w:val="24"/>
          <w:szCs w:val="24"/>
        </w:rPr>
        <w:t xml:space="preserve">hajtsák végre a rasszizmus elleni küzdelemben. A bármilyen rasszista viselkedés elleni fegyelmi szankciókat figyelemfelkeltő programoknak kell kísérniük, melyekben a rasszizmus ellenes szervezetek segítséget nyújthatnak.  </w:t>
      </w:r>
      <w:r w:rsidR="004612F8" w:rsidRPr="00DE4990">
        <w:rPr>
          <w:rFonts w:ascii="Arial" w:hAnsi="Arial" w:cs="Arial"/>
          <w:sz w:val="24"/>
          <w:szCs w:val="24"/>
        </w:rPr>
        <w:t>Az oktatás</w:t>
      </w:r>
      <w:r w:rsidR="0061001B" w:rsidRPr="00DE4990">
        <w:rPr>
          <w:rFonts w:ascii="Arial" w:hAnsi="Arial" w:cs="Arial"/>
          <w:sz w:val="24"/>
          <w:szCs w:val="24"/>
        </w:rPr>
        <w:t xml:space="preserve"> nyújthat segítséget a problémák </w:t>
      </w:r>
      <w:r w:rsidR="004612F8" w:rsidRPr="00DE4990">
        <w:rPr>
          <w:rFonts w:ascii="Arial" w:hAnsi="Arial" w:cs="Arial"/>
          <w:sz w:val="24"/>
          <w:szCs w:val="24"/>
        </w:rPr>
        <w:t>megoldásában mind a labdarúgás, mind pedig szélesebb társadalmi körben.</w:t>
      </w:r>
    </w:p>
    <w:p w14:paraId="63A9B9AB" w14:textId="77777777" w:rsidR="008A139F" w:rsidRPr="00DE4990" w:rsidRDefault="008A139F" w:rsidP="008A139F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0144B03D" w14:textId="77777777" w:rsidR="008A139F" w:rsidRPr="00DE4990" w:rsidRDefault="008A139F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 A rasszizmus elleni harcban a </w:t>
      </w:r>
      <w:r w:rsidRPr="00DE4990">
        <w:rPr>
          <w:rFonts w:ascii="Arial" w:hAnsi="Arial" w:cs="Arial"/>
          <w:b/>
          <w:sz w:val="24"/>
          <w:szCs w:val="24"/>
          <w:u w:val="single"/>
        </w:rPr>
        <w:t>játékosoknak és edzőknek</w:t>
      </w:r>
      <w:r w:rsidRPr="00DE4990">
        <w:rPr>
          <w:rFonts w:ascii="Arial" w:hAnsi="Arial" w:cs="Arial"/>
          <w:sz w:val="24"/>
          <w:szCs w:val="24"/>
        </w:rPr>
        <w:t xml:space="preserve"> egyben vez</w:t>
      </w:r>
      <w:r w:rsidR="00DE4990">
        <w:rPr>
          <w:rFonts w:ascii="Arial" w:hAnsi="Arial" w:cs="Arial"/>
          <w:sz w:val="24"/>
          <w:szCs w:val="24"/>
        </w:rPr>
        <w:t>etők</w:t>
      </w:r>
      <w:r w:rsidRPr="00DE4990">
        <w:rPr>
          <w:rFonts w:ascii="Arial" w:hAnsi="Arial" w:cs="Arial"/>
          <w:sz w:val="24"/>
          <w:szCs w:val="24"/>
        </w:rPr>
        <w:t>nek is kell lenniük.  Szólaljanak fel ellene – ez is része az Önök labdarúgás iránti kötele</w:t>
      </w:r>
      <w:r w:rsidR="004612F8" w:rsidRPr="00DE4990">
        <w:rPr>
          <w:rFonts w:ascii="Arial" w:hAnsi="Arial" w:cs="Arial"/>
          <w:sz w:val="24"/>
          <w:szCs w:val="24"/>
        </w:rPr>
        <w:t>zettsé</w:t>
      </w:r>
      <w:r w:rsidR="00DE4990">
        <w:rPr>
          <w:rFonts w:ascii="Arial" w:hAnsi="Arial" w:cs="Arial"/>
          <w:sz w:val="24"/>
          <w:szCs w:val="24"/>
        </w:rPr>
        <w:t>geinek!</w:t>
      </w:r>
    </w:p>
    <w:p w14:paraId="4329C2D7" w14:textId="77777777" w:rsidR="008A139F" w:rsidRPr="00DE4990" w:rsidRDefault="008A139F" w:rsidP="008A139F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3424922A" w14:textId="77777777" w:rsidR="008A139F" w:rsidRPr="00DE4990" w:rsidRDefault="008A139F" w:rsidP="009A75AB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4990">
        <w:rPr>
          <w:rFonts w:ascii="Arial" w:hAnsi="Arial" w:cs="Arial"/>
          <w:sz w:val="24"/>
          <w:szCs w:val="24"/>
        </w:rPr>
        <w:t xml:space="preserve"> Az UEFA és a tagszövetségei is teljes mértékben </w:t>
      </w:r>
      <w:r w:rsidR="004612F8" w:rsidRPr="00DE4990">
        <w:rPr>
          <w:rFonts w:ascii="Arial" w:hAnsi="Arial" w:cs="Arial"/>
          <w:sz w:val="24"/>
          <w:szCs w:val="24"/>
        </w:rPr>
        <w:t>el</w:t>
      </w:r>
      <w:r w:rsidRPr="00DE4990">
        <w:rPr>
          <w:rFonts w:ascii="Arial" w:hAnsi="Arial" w:cs="Arial"/>
          <w:sz w:val="24"/>
          <w:szCs w:val="24"/>
        </w:rPr>
        <w:t>kötelez</w:t>
      </w:r>
      <w:r w:rsidR="004612F8" w:rsidRPr="00DE4990">
        <w:rPr>
          <w:rFonts w:ascii="Arial" w:hAnsi="Arial" w:cs="Arial"/>
          <w:sz w:val="24"/>
          <w:szCs w:val="24"/>
        </w:rPr>
        <w:t xml:space="preserve">ik </w:t>
      </w:r>
      <w:r w:rsidRPr="00DE4990">
        <w:rPr>
          <w:rFonts w:ascii="Arial" w:hAnsi="Arial" w:cs="Arial"/>
          <w:sz w:val="24"/>
          <w:szCs w:val="24"/>
        </w:rPr>
        <w:t>magukat e kemény szankciók és</w:t>
      </w:r>
      <w:r w:rsidR="004612F8" w:rsidRPr="00DE4990">
        <w:rPr>
          <w:rFonts w:ascii="Arial" w:hAnsi="Arial" w:cs="Arial"/>
          <w:sz w:val="24"/>
          <w:szCs w:val="24"/>
        </w:rPr>
        <w:t xml:space="preserve"> a</w:t>
      </w:r>
      <w:r w:rsidRPr="00DE4990">
        <w:rPr>
          <w:rFonts w:ascii="Arial" w:hAnsi="Arial" w:cs="Arial"/>
          <w:sz w:val="24"/>
          <w:szCs w:val="24"/>
        </w:rPr>
        <w:t xml:space="preserve"> </w:t>
      </w:r>
      <w:r w:rsidR="004612F8" w:rsidRPr="00DE4990">
        <w:rPr>
          <w:rFonts w:ascii="Arial" w:hAnsi="Arial" w:cs="Arial"/>
          <w:sz w:val="24"/>
          <w:szCs w:val="24"/>
        </w:rPr>
        <w:t>figyelemfelhívó</w:t>
      </w:r>
      <w:r w:rsidRPr="00DE4990">
        <w:rPr>
          <w:rFonts w:ascii="Arial" w:hAnsi="Arial" w:cs="Arial"/>
          <w:sz w:val="24"/>
          <w:szCs w:val="24"/>
        </w:rPr>
        <w:t xml:space="preserve"> politik</w:t>
      </w:r>
      <w:r w:rsidR="004612F8" w:rsidRPr="00DE4990">
        <w:rPr>
          <w:rFonts w:ascii="Arial" w:hAnsi="Arial" w:cs="Arial"/>
          <w:sz w:val="24"/>
          <w:szCs w:val="24"/>
        </w:rPr>
        <w:t>a</w:t>
      </w:r>
      <w:r w:rsidRPr="00DE4990">
        <w:rPr>
          <w:rFonts w:ascii="Arial" w:hAnsi="Arial" w:cs="Arial"/>
          <w:sz w:val="24"/>
          <w:szCs w:val="24"/>
        </w:rPr>
        <w:t xml:space="preserve"> iránt. A labdarúgás </w:t>
      </w:r>
      <w:r w:rsidRPr="00DE4990">
        <w:rPr>
          <w:rFonts w:ascii="Arial" w:hAnsi="Arial" w:cs="Arial"/>
          <w:b/>
          <w:sz w:val="24"/>
          <w:szCs w:val="24"/>
          <w:u w:val="single"/>
        </w:rPr>
        <w:t>vezetést</w:t>
      </w:r>
      <w:r w:rsidRPr="00DE4990">
        <w:rPr>
          <w:rFonts w:ascii="Arial" w:hAnsi="Arial" w:cs="Arial"/>
          <w:sz w:val="24"/>
          <w:szCs w:val="24"/>
        </w:rPr>
        <w:t xml:space="preserve"> is jelent, a pályán és a pályán kívül </w:t>
      </w:r>
      <w:r w:rsidR="00DE4990" w:rsidRPr="00DE4990">
        <w:rPr>
          <w:rFonts w:ascii="Arial" w:hAnsi="Arial" w:cs="Arial"/>
          <w:sz w:val="24"/>
          <w:szCs w:val="24"/>
        </w:rPr>
        <w:t>egyaránt</w:t>
      </w:r>
      <w:r w:rsidRPr="00DE4990">
        <w:rPr>
          <w:rFonts w:ascii="Arial" w:hAnsi="Arial" w:cs="Arial"/>
          <w:sz w:val="24"/>
          <w:szCs w:val="24"/>
        </w:rPr>
        <w:t>. Az európai labdarúgás egy</w:t>
      </w:r>
      <w:r w:rsidR="00DE4990" w:rsidRPr="00DE4990">
        <w:rPr>
          <w:rFonts w:ascii="Arial" w:hAnsi="Arial" w:cs="Arial"/>
          <w:sz w:val="24"/>
          <w:szCs w:val="24"/>
        </w:rPr>
        <w:t xml:space="preserve">séges </w:t>
      </w:r>
      <w:r w:rsidRPr="00DE4990">
        <w:rPr>
          <w:rFonts w:ascii="Arial" w:hAnsi="Arial" w:cs="Arial"/>
          <w:sz w:val="24"/>
          <w:szCs w:val="24"/>
        </w:rPr>
        <w:t>a rasszizmus ellen</w:t>
      </w:r>
      <w:r w:rsidR="00DE4990" w:rsidRPr="00DE4990">
        <w:rPr>
          <w:rFonts w:ascii="Arial" w:hAnsi="Arial" w:cs="Arial"/>
          <w:sz w:val="24"/>
          <w:szCs w:val="24"/>
        </w:rPr>
        <w:t>i harcban.</w:t>
      </w:r>
      <w:r w:rsidRPr="00DE4990">
        <w:rPr>
          <w:rFonts w:ascii="Arial" w:hAnsi="Arial" w:cs="Arial"/>
          <w:sz w:val="24"/>
          <w:szCs w:val="24"/>
        </w:rPr>
        <w:t xml:space="preserve"> Állítsuk meg a rasszizmust!</w:t>
      </w:r>
      <w:r w:rsidR="00352869">
        <w:rPr>
          <w:rFonts w:ascii="Arial" w:hAnsi="Arial" w:cs="Arial"/>
          <w:sz w:val="24"/>
          <w:szCs w:val="24"/>
        </w:rPr>
        <w:t xml:space="preserve"> </w:t>
      </w:r>
      <w:r w:rsidRPr="00DE4990">
        <w:rPr>
          <w:rFonts w:ascii="Arial" w:hAnsi="Arial" w:cs="Arial"/>
          <w:b/>
          <w:sz w:val="24"/>
          <w:szCs w:val="24"/>
          <w:u w:val="single"/>
        </w:rPr>
        <w:t>Most</w:t>
      </w:r>
      <w:r w:rsidRPr="00DE4990">
        <w:rPr>
          <w:rFonts w:ascii="Arial" w:hAnsi="Arial" w:cs="Arial"/>
          <w:sz w:val="24"/>
          <w:szCs w:val="24"/>
        </w:rPr>
        <w:t xml:space="preserve">! </w:t>
      </w:r>
    </w:p>
    <w:p w14:paraId="7A083550" w14:textId="77777777" w:rsidR="007D0C09" w:rsidRPr="00DE4990" w:rsidRDefault="007D0C09" w:rsidP="007D0C09">
      <w:pPr>
        <w:pStyle w:val="Listaszerbekezds"/>
        <w:rPr>
          <w:rFonts w:ascii="Arial" w:hAnsi="Arial" w:cs="Arial"/>
          <w:i/>
          <w:sz w:val="24"/>
          <w:szCs w:val="24"/>
        </w:rPr>
      </w:pPr>
    </w:p>
    <w:p w14:paraId="27F23906" w14:textId="77777777" w:rsidR="007D0C09" w:rsidRPr="00DE4990" w:rsidRDefault="007D0C09" w:rsidP="00DE4990">
      <w:pPr>
        <w:pStyle w:val="Listaszerbekezds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2825181" w14:textId="77777777" w:rsidR="009A75AB" w:rsidRPr="00DE4990" w:rsidRDefault="009A75AB" w:rsidP="009A75A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C7D8FCA" w14:textId="77777777" w:rsidR="009A75AB" w:rsidRPr="00DE4990" w:rsidRDefault="009A75AB" w:rsidP="009A75AB">
      <w:pPr>
        <w:pStyle w:val="Listaszerbekezds"/>
        <w:rPr>
          <w:rFonts w:ascii="Arial" w:hAnsi="Arial" w:cs="Arial"/>
          <w:i/>
          <w:sz w:val="24"/>
          <w:szCs w:val="24"/>
        </w:rPr>
      </w:pPr>
    </w:p>
    <w:sectPr w:rsidR="009A75AB" w:rsidRPr="00D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368"/>
    <w:multiLevelType w:val="hybridMultilevel"/>
    <w:tmpl w:val="59C2F29E"/>
    <w:lvl w:ilvl="0" w:tplc="4ADEA6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B0"/>
    <w:rsid w:val="00047541"/>
    <w:rsid w:val="000E673E"/>
    <w:rsid w:val="002079CB"/>
    <w:rsid w:val="00223AFF"/>
    <w:rsid w:val="00223C1F"/>
    <w:rsid w:val="00352869"/>
    <w:rsid w:val="00450BA6"/>
    <w:rsid w:val="004612F8"/>
    <w:rsid w:val="005809E2"/>
    <w:rsid w:val="0061001B"/>
    <w:rsid w:val="00674CB4"/>
    <w:rsid w:val="006F031C"/>
    <w:rsid w:val="00782041"/>
    <w:rsid w:val="007A293D"/>
    <w:rsid w:val="007D0C09"/>
    <w:rsid w:val="008528A2"/>
    <w:rsid w:val="00856FC4"/>
    <w:rsid w:val="008A139F"/>
    <w:rsid w:val="009A75AB"/>
    <w:rsid w:val="009D15B3"/>
    <w:rsid w:val="00B047B0"/>
    <w:rsid w:val="00B1069D"/>
    <w:rsid w:val="00B76626"/>
    <w:rsid w:val="00B86C30"/>
    <w:rsid w:val="00CB04FE"/>
    <w:rsid w:val="00CB6328"/>
    <w:rsid w:val="00CB73EE"/>
    <w:rsid w:val="00CD6146"/>
    <w:rsid w:val="00DB6DE6"/>
    <w:rsid w:val="00DE4990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4874-0F8F-485F-ABB8-A15C5727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F830-0D6E-4DF4-A0FA-81FB45C0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Mahr-Kispál Krisztina</dc:creator>
  <cp:lastModifiedBy>Huszar Istvan</cp:lastModifiedBy>
  <cp:revision>2</cp:revision>
  <dcterms:created xsi:type="dcterms:W3CDTF">2013-05-02T12:14:00Z</dcterms:created>
  <dcterms:modified xsi:type="dcterms:W3CDTF">2013-05-02T12:14:00Z</dcterms:modified>
</cp:coreProperties>
</file>